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FEFD" w14:textId="5718DC62" w:rsidR="006A5B23" w:rsidRDefault="00067074" w:rsidP="00245BA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EXECUTIVE POLICY BOARD MINUTES</w:t>
      </w:r>
    </w:p>
    <w:p w14:paraId="5442CF51" w14:textId="22182780" w:rsidR="00067074" w:rsidRDefault="00067074" w:rsidP="00245BA1">
      <w:pPr>
        <w:spacing w:line="276" w:lineRule="auto"/>
        <w:jc w:val="both"/>
      </w:pPr>
      <w:r>
        <w:t>Carlino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April 1, 2025</w:t>
      </w:r>
    </w:p>
    <w:p w14:paraId="24E8EE5E" w14:textId="563AE3B2" w:rsidR="00067074" w:rsidRDefault="00067074" w:rsidP="00245BA1">
      <w:pPr>
        <w:spacing w:line="276" w:lineRule="auto"/>
        <w:jc w:val="both"/>
      </w:pPr>
      <w:r>
        <w:t>Alvarez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 Exchange Street, Lynn, MA</w:t>
      </w:r>
    </w:p>
    <w:p w14:paraId="4B47FF38" w14:textId="676FE867" w:rsidR="00067074" w:rsidRDefault="00067074" w:rsidP="00245BA1">
      <w:pPr>
        <w:spacing w:line="276" w:lineRule="auto"/>
        <w:jc w:val="both"/>
      </w:pPr>
      <w:r>
        <w:t>Bickford</w:t>
      </w:r>
    </w:p>
    <w:p w14:paraId="14CB5D7A" w14:textId="346CBDBE" w:rsidR="00067074" w:rsidRDefault="00067074" w:rsidP="00245BA1">
      <w:pPr>
        <w:spacing w:line="276" w:lineRule="auto"/>
        <w:jc w:val="both"/>
      </w:pPr>
      <w:r>
        <w:t>Hogan</w:t>
      </w:r>
    </w:p>
    <w:p w14:paraId="0BCB070D" w14:textId="7C9CDA8E" w:rsidR="00067074" w:rsidRDefault="00067074" w:rsidP="00245BA1">
      <w:pPr>
        <w:spacing w:line="276" w:lineRule="auto"/>
        <w:jc w:val="both"/>
      </w:pPr>
      <w:r>
        <w:t>Kaszynski</w:t>
      </w:r>
    </w:p>
    <w:p w14:paraId="57254D6C" w14:textId="4F304751" w:rsidR="00067074" w:rsidRDefault="00067074" w:rsidP="00245BA1">
      <w:pPr>
        <w:spacing w:line="276" w:lineRule="auto"/>
        <w:jc w:val="both"/>
      </w:pPr>
      <w:r>
        <w:t>Cruz</w:t>
      </w:r>
    </w:p>
    <w:p w14:paraId="73F47FE6" w14:textId="406743CE" w:rsidR="00067074" w:rsidRDefault="00067074" w:rsidP="00245BA1">
      <w:pPr>
        <w:spacing w:line="276" w:lineRule="auto"/>
        <w:jc w:val="both"/>
      </w:pPr>
      <w:r>
        <w:t>Moody</w:t>
      </w:r>
    </w:p>
    <w:p w14:paraId="3F0352A1" w14:textId="39743A85" w:rsidR="00067074" w:rsidRDefault="00067074" w:rsidP="00245BA1">
      <w:pPr>
        <w:spacing w:line="276" w:lineRule="auto"/>
        <w:jc w:val="both"/>
      </w:pPr>
      <w:r>
        <w:t>Eldridge</w:t>
      </w:r>
    </w:p>
    <w:p w14:paraId="02F03707" w14:textId="1CD03DF2" w:rsidR="00067074" w:rsidRDefault="00067074" w:rsidP="00245BA1">
      <w:pPr>
        <w:spacing w:line="276" w:lineRule="auto"/>
        <w:jc w:val="both"/>
      </w:pPr>
      <w:r>
        <w:t>Leighton</w:t>
      </w:r>
    </w:p>
    <w:p w14:paraId="22D5CE72" w14:textId="6690A141" w:rsidR="00067074" w:rsidRDefault="00067074" w:rsidP="00245BA1">
      <w:pPr>
        <w:spacing w:line="276" w:lineRule="auto"/>
        <w:jc w:val="both"/>
      </w:pPr>
      <w:r>
        <w:t>DeAngelis</w:t>
      </w:r>
    </w:p>
    <w:p w14:paraId="607DF7AE" w14:textId="6A0F338C" w:rsidR="00067074" w:rsidRDefault="00067074" w:rsidP="00245BA1">
      <w:pPr>
        <w:spacing w:line="276" w:lineRule="auto"/>
        <w:jc w:val="both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AGENDA</w:t>
      </w:r>
    </w:p>
    <w:p w14:paraId="605A5875" w14:textId="223B3FC6" w:rsidR="001218D9" w:rsidRDefault="001218D9" w:rsidP="00245BA1">
      <w:pPr>
        <w:spacing w:line="276" w:lineRule="auto"/>
        <w:jc w:val="both"/>
        <w:rPr>
          <w:b/>
          <w:bCs/>
          <w:u w:val="single"/>
        </w:rPr>
      </w:pPr>
    </w:p>
    <w:p w14:paraId="3FC2473A" w14:textId="48F8CE8F" w:rsidR="00B60698" w:rsidRDefault="00801C28" w:rsidP="00245BA1">
      <w:pPr>
        <w:pStyle w:val="ListParagraph"/>
        <w:numPr>
          <w:ilvl w:val="0"/>
          <w:numId w:val="3"/>
        </w:numPr>
        <w:spacing w:line="276" w:lineRule="auto"/>
        <w:jc w:val="both"/>
      </w:pPr>
      <w:r>
        <w:t>Motion to</w:t>
      </w:r>
      <w:r w:rsidR="005A3E6F">
        <w:t xml:space="preserve"> </w:t>
      </w:r>
      <w:r w:rsidR="00906D5A">
        <w:t>accept without reading</w:t>
      </w:r>
      <w:r>
        <w:t>: Alvarez/Leighton</w:t>
      </w:r>
    </w:p>
    <w:p w14:paraId="05EA4368" w14:textId="7EC7FDC6" w:rsidR="00906D5A" w:rsidRDefault="00DA1137" w:rsidP="00245BA1">
      <w:pPr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>II.</w:t>
      </w:r>
    </w:p>
    <w:p w14:paraId="442AFC9D" w14:textId="16F83349" w:rsidR="00DA1137" w:rsidRDefault="00BD1406" w:rsidP="00245BA1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Organizing Report</w:t>
      </w:r>
    </w:p>
    <w:p w14:paraId="492EC28C" w14:textId="3E24B8C6" w:rsidR="00BD1406" w:rsidRDefault="00BD1406" w:rsidP="00245BA1">
      <w:pPr>
        <w:pStyle w:val="ListParagraph"/>
        <w:spacing w:line="276" w:lineRule="auto"/>
        <w:ind w:left="1080"/>
        <w:jc w:val="both"/>
      </w:pPr>
    </w:p>
    <w:p w14:paraId="754F7F88" w14:textId="2081A130" w:rsidR="00D25168" w:rsidRDefault="00D25168" w:rsidP="00245BA1">
      <w:pPr>
        <w:pStyle w:val="ListParagraph"/>
        <w:spacing w:line="276" w:lineRule="auto"/>
        <w:ind w:left="1080"/>
        <w:jc w:val="both"/>
      </w:pPr>
      <w:r>
        <w:t xml:space="preserve">TOW </w:t>
      </w:r>
      <w:proofErr w:type="spellStart"/>
      <w:r>
        <w:t>Fleetlogix</w:t>
      </w:r>
      <w:proofErr w:type="spellEnd"/>
      <w:r>
        <w:t xml:space="preserve">, 10 layoffs, union stepped in to stop it, members will be given </w:t>
      </w:r>
      <w:r w:rsidR="00245BA1">
        <w:t>driver roles</w:t>
      </w:r>
    </w:p>
    <w:p w14:paraId="423E8DA1" w14:textId="60543943" w:rsidR="00245BA1" w:rsidRDefault="00245BA1" w:rsidP="00245BA1">
      <w:pPr>
        <w:pStyle w:val="ListParagraph"/>
        <w:spacing w:line="276" w:lineRule="auto"/>
        <w:ind w:left="1080"/>
        <w:jc w:val="both"/>
      </w:pPr>
      <w:r>
        <w:t xml:space="preserve">New hires at </w:t>
      </w:r>
      <w:proofErr w:type="spellStart"/>
      <w:r>
        <w:t>Fleetlogix</w:t>
      </w:r>
      <w:proofErr w:type="spellEnd"/>
      <w:r>
        <w:t>, cards at 77%</w:t>
      </w:r>
    </w:p>
    <w:p w14:paraId="695E2556" w14:textId="5CB5C007" w:rsidR="00245BA1" w:rsidRDefault="00EA1815" w:rsidP="00245BA1">
      <w:pPr>
        <w:pStyle w:val="ListParagraph"/>
        <w:spacing w:line="276" w:lineRule="auto"/>
        <w:ind w:left="1080"/>
        <w:jc w:val="both"/>
      </w:pPr>
      <w:r>
        <w:t>Waiting on wage counter</w:t>
      </w:r>
    </w:p>
    <w:p w14:paraId="69298256" w14:textId="0CD8E387" w:rsidR="00777F8D" w:rsidRDefault="00EA1815" w:rsidP="000B2CC0">
      <w:pPr>
        <w:pStyle w:val="ListParagraph"/>
        <w:spacing w:line="276" w:lineRule="auto"/>
        <w:ind w:left="1080"/>
        <w:jc w:val="both"/>
      </w:pPr>
      <w:r>
        <w:t>Waiting on T.A</w:t>
      </w:r>
      <w:r w:rsidR="00777F8D">
        <w:t>.s, should have by 4/2</w:t>
      </w:r>
    </w:p>
    <w:p w14:paraId="1A9831E8" w14:textId="0CEBC7E7" w:rsidR="00777F8D" w:rsidRDefault="00F7619C" w:rsidP="00245BA1">
      <w:pPr>
        <w:pStyle w:val="ListParagraph"/>
        <w:spacing w:line="276" w:lineRule="auto"/>
        <w:ind w:left="1080"/>
        <w:jc w:val="both"/>
      </w:pPr>
      <w:r>
        <w:t>Manufacturing organizing plan has started</w:t>
      </w:r>
    </w:p>
    <w:p w14:paraId="0DA1AB53" w14:textId="77777777" w:rsidR="00A31B11" w:rsidRDefault="00A31B11" w:rsidP="00245BA1">
      <w:pPr>
        <w:pStyle w:val="ListParagraph"/>
        <w:spacing w:line="276" w:lineRule="auto"/>
        <w:ind w:left="1080"/>
        <w:jc w:val="both"/>
      </w:pPr>
    </w:p>
    <w:p w14:paraId="542ADDC2" w14:textId="719AAAE8" w:rsidR="00A31B11" w:rsidRDefault="00801C28" w:rsidP="00245BA1">
      <w:pPr>
        <w:pStyle w:val="ListParagraph"/>
        <w:spacing w:line="276" w:lineRule="auto"/>
        <w:ind w:left="1080"/>
        <w:jc w:val="both"/>
      </w:pPr>
      <w:r>
        <w:t>Motion to table 1 month: DeAngelis</w:t>
      </w:r>
      <w:r w:rsidR="00A31B11">
        <w:t>/</w:t>
      </w:r>
      <w:r>
        <w:t>Hogan-carried</w:t>
      </w:r>
    </w:p>
    <w:p w14:paraId="146DAD11" w14:textId="77777777" w:rsidR="00F7619C" w:rsidRDefault="00F7619C" w:rsidP="00245BA1">
      <w:pPr>
        <w:pStyle w:val="ListParagraph"/>
        <w:spacing w:line="276" w:lineRule="auto"/>
        <w:ind w:left="1080"/>
        <w:jc w:val="both"/>
      </w:pPr>
    </w:p>
    <w:p w14:paraId="597F626D" w14:textId="5727423E" w:rsidR="00F7619C" w:rsidRPr="00A31B11" w:rsidRDefault="00684DD5" w:rsidP="00684DD5">
      <w:pPr>
        <w:pStyle w:val="ListParagraph"/>
        <w:numPr>
          <w:ilvl w:val="0"/>
          <w:numId w:val="4"/>
        </w:numPr>
        <w:spacing w:line="276" w:lineRule="auto"/>
        <w:jc w:val="both"/>
      </w:pPr>
      <w:r>
        <w:rPr>
          <w:b/>
          <w:bCs/>
        </w:rPr>
        <w:t>Matter of Treasurer Report</w:t>
      </w:r>
    </w:p>
    <w:p w14:paraId="225BFC61" w14:textId="316CBF10" w:rsidR="00A31B11" w:rsidRDefault="00F46B4B" w:rsidP="00A31B11">
      <w:pPr>
        <w:pStyle w:val="ListParagraph"/>
        <w:spacing w:line="276" w:lineRule="auto"/>
        <w:ind w:left="1080"/>
        <w:jc w:val="both"/>
      </w:pPr>
      <w:r>
        <w:t>Audit completed</w:t>
      </w:r>
    </w:p>
    <w:p w14:paraId="765B02A9" w14:textId="1648C121" w:rsidR="000014EE" w:rsidRDefault="000014EE" w:rsidP="00A31B11">
      <w:pPr>
        <w:pStyle w:val="ListParagraph"/>
        <w:spacing w:line="276" w:lineRule="auto"/>
        <w:ind w:left="1080"/>
        <w:jc w:val="both"/>
      </w:pPr>
      <w:r>
        <w:t>Issues getting statements from lending club</w:t>
      </w:r>
    </w:p>
    <w:p w14:paraId="45908AA9" w14:textId="1F098E02" w:rsidR="000014EE" w:rsidRDefault="00362274" w:rsidP="00A31B11">
      <w:pPr>
        <w:pStyle w:val="ListParagraph"/>
        <w:spacing w:line="276" w:lineRule="auto"/>
        <w:ind w:left="1080"/>
        <w:jc w:val="both"/>
      </w:pPr>
      <w:proofErr w:type="gramStart"/>
      <w:r>
        <w:t>CD’s</w:t>
      </w:r>
      <w:proofErr w:type="gramEnd"/>
      <w:r>
        <w:t xml:space="preserve"> </w:t>
      </w:r>
      <w:r w:rsidR="00884A1C">
        <w:t>at 4% until February 26</w:t>
      </w:r>
      <w:r w:rsidR="00884A1C" w:rsidRPr="00884A1C">
        <w:rPr>
          <w:vertAlign w:val="superscript"/>
        </w:rPr>
        <w:t>th</w:t>
      </w:r>
    </w:p>
    <w:p w14:paraId="3FE41ADC" w14:textId="3B9AAC51" w:rsidR="00884A1C" w:rsidRDefault="00884A1C" w:rsidP="00A31B11">
      <w:pPr>
        <w:pStyle w:val="ListParagraph"/>
        <w:spacing w:line="276" w:lineRule="auto"/>
        <w:ind w:left="1080"/>
        <w:jc w:val="both"/>
      </w:pPr>
      <w:proofErr w:type="spellStart"/>
      <w:r>
        <w:t>Ametek</w:t>
      </w:r>
      <w:proofErr w:type="spellEnd"/>
      <w:r>
        <w:t xml:space="preserve"> H and W </w:t>
      </w:r>
      <w:proofErr w:type="gramStart"/>
      <w:r>
        <w:t>acct</w:t>
      </w:r>
      <w:proofErr w:type="gramEnd"/>
      <w:r>
        <w:t xml:space="preserve"> being </w:t>
      </w:r>
      <w:proofErr w:type="gramStart"/>
      <w:r>
        <w:t>looked into</w:t>
      </w:r>
      <w:proofErr w:type="gramEnd"/>
    </w:p>
    <w:p w14:paraId="79D29B1F" w14:textId="77777777" w:rsidR="00884A1C" w:rsidRDefault="00884A1C" w:rsidP="00A31B11">
      <w:pPr>
        <w:pStyle w:val="ListParagraph"/>
        <w:spacing w:line="276" w:lineRule="auto"/>
        <w:ind w:left="1080"/>
        <w:jc w:val="both"/>
      </w:pPr>
    </w:p>
    <w:p w14:paraId="630D79AF" w14:textId="64E8F547" w:rsidR="000551AC" w:rsidRDefault="00801C28" w:rsidP="00A31B11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0551AC">
        <w:t>Hogan/Carlino</w:t>
      </w:r>
      <w:r>
        <w:t>-carried</w:t>
      </w:r>
    </w:p>
    <w:p w14:paraId="1C328255" w14:textId="77777777" w:rsidR="00E35DDA" w:rsidRDefault="00E35DDA" w:rsidP="00A31B11">
      <w:pPr>
        <w:pStyle w:val="ListParagraph"/>
        <w:spacing w:line="276" w:lineRule="auto"/>
        <w:ind w:left="1080"/>
        <w:jc w:val="both"/>
      </w:pPr>
    </w:p>
    <w:p w14:paraId="26802C63" w14:textId="791C7D42" w:rsidR="00E35DDA" w:rsidRDefault="00E35DDA" w:rsidP="00E35DDA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Matter of Health and Safety Report</w:t>
      </w:r>
    </w:p>
    <w:p w14:paraId="37D01E6F" w14:textId="77777777" w:rsidR="00E35DDA" w:rsidRDefault="00E35DDA" w:rsidP="00E35DDA">
      <w:pPr>
        <w:pStyle w:val="ListParagraph"/>
        <w:spacing w:line="276" w:lineRule="auto"/>
        <w:ind w:left="1080"/>
        <w:jc w:val="both"/>
        <w:rPr>
          <w:b/>
          <w:bCs/>
        </w:rPr>
      </w:pPr>
    </w:p>
    <w:p w14:paraId="2D4EF2FF" w14:textId="787E1CF1" w:rsidR="00E35DDA" w:rsidRDefault="006C43F1" w:rsidP="00E35DDA">
      <w:pPr>
        <w:pStyle w:val="ListParagraph"/>
        <w:spacing w:line="276" w:lineRule="auto"/>
        <w:ind w:left="1080"/>
        <w:jc w:val="both"/>
      </w:pPr>
      <w:r>
        <w:t>Still looking into bed bugs situation</w:t>
      </w:r>
    </w:p>
    <w:p w14:paraId="5D4A821A" w14:textId="4654A995" w:rsidR="006C43F1" w:rsidRDefault="006C43F1" w:rsidP="00E35DDA">
      <w:pPr>
        <w:pStyle w:val="ListParagraph"/>
        <w:spacing w:line="276" w:lineRule="auto"/>
        <w:ind w:left="1080"/>
        <w:jc w:val="both"/>
      </w:pPr>
      <w:r>
        <w:t xml:space="preserve">EHS Leaders moving </w:t>
      </w:r>
    </w:p>
    <w:p w14:paraId="002CF98A" w14:textId="23CD7A5F" w:rsidR="006C43F1" w:rsidRDefault="006C43F1" w:rsidP="00E35DDA">
      <w:pPr>
        <w:pStyle w:val="ListParagraph"/>
        <w:spacing w:line="276" w:lineRule="auto"/>
        <w:ind w:left="1080"/>
        <w:jc w:val="both"/>
      </w:pPr>
      <w:r>
        <w:t xml:space="preserve">Suzie </w:t>
      </w:r>
      <w:proofErr w:type="gramStart"/>
      <w:r>
        <w:t>going</w:t>
      </w:r>
      <w:proofErr w:type="gramEnd"/>
      <w:r>
        <w:t xml:space="preserve"> to LATO</w:t>
      </w:r>
    </w:p>
    <w:p w14:paraId="49BF6E5D" w14:textId="62BCE3DE" w:rsidR="006C43F1" w:rsidRDefault="00B405CD" w:rsidP="00E35DDA">
      <w:pPr>
        <w:pStyle w:val="ListParagraph"/>
        <w:spacing w:line="276" w:lineRule="auto"/>
        <w:ind w:left="1080"/>
        <w:jc w:val="both"/>
      </w:pPr>
      <w:r>
        <w:t xml:space="preserve">Andy </w:t>
      </w:r>
      <w:proofErr w:type="gramStart"/>
      <w:r>
        <w:t>going</w:t>
      </w:r>
      <w:proofErr w:type="gramEnd"/>
      <w:r>
        <w:t xml:space="preserve"> to </w:t>
      </w:r>
      <w:proofErr w:type="gramStart"/>
      <w:r>
        <w:t>site</w:t>
      </w:r>
      <w:proofErr w:type="gramEnd"/>
      <w:r>
        <w:t xml:space="preserve"> specialist</w:t>
      </w:r>
    </w:p>
    <w:p w14:paraId="2ADAA6D7" w14:textId="4B37C4C9" w:rsidR="00B405CD" w:rsidRDefault="00B405CD" w:rsidP="00E35DDA">
      <w:pPr>
        <w:pStyle w:val="ListParagraph"/>
        <w:spacing w:line="276" w:lineRule="auto"/>
        <w:ind w:left="1080"/>
        <w:jc w:val="both"/>
      </w:pPr>
      <w:r>
        <w:t>Sam Plant 1</w:t>
      </w:r>
    </w:p>
    <w:p w14:paraId="5407E3B6" w14:textId="25532CEF" w:rsidR="00B405CD" w:rsidRDefault="00B405CD" w:rsidP="00E35DDA">
      <w:pPr>
        <w:pStyle w:val="ListParagraph"/>
        <w:spacing w:line="276" w:lineRule="auto"/>
        <w:ind w:left="1080"/>
        <w:jc w:val="both"/>
      </w:pPr>
      <w:r>
        <w:t>Helen taking Plant 2 and 4</w:t>
      </w:r>
      <w:r w:rsidR="00DD736F">
        <w:t xml:space="preserve"> and Tool and Die</w:t>
      </w:r>
    </w:p>
    <w:p w14:paraId="3AAC498A" w14:textId="3A676831" w:rsidR="00DD736F" w:rsidRDefault="00DD736F" w:rsidP="00E35DDA">
      <w:pPr>
        <w:pStyle w:val="ListParagraph"/>
        <w:spacing w:line="276" w:lineRule="auto"/>
        <w:ind w:left="1080"/>
        <w:jc w:val="both"/>
      </w:pPr>
      <w:r>
        <w:t>No update on Green Weld benches</w:t>
      </w:r>
      <w:r w:rsidR="00F44684">
        <w:t>, on 3/24 company was waiting on quotes</w:t>
      </w:r>
    </w:p>
    <w:p w14:paraId="4C7EC490" w14:textId="77777777" w:rsidR="00E43FEF" w:rsidRDefault="00E43FEF" w:rsidP="00E35DDA">
      <w:pPr>
        <w:pStyle w:val="ListParagraph"/>
        <w:spacing w:line="276" w:lineRule="auto"/>
        <w:ind w:left="1080"/>
        <w:jc w:val="both"/>
      </w:pPr>
    </w:p>
    <w:p w14:paraId="77F8E33F" w14:textId="011EF432" w:rsidR="00E43FEF" w:rsidRDefault="00801C28" w:rsidP="00E35DDA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E43FEF">
        <w:t>Leighton/Eldridge</w:t>
      </w:r>
      <w:r>
        <w:t>-carried</w:t>
      </w:r>
    </w:p>
    <w:p w14:paraId="7EB711BC" w14:textId="77777777" w:rsidR="009E336F" w:rsidRDefault="009E336F" w:rsidP="00E35DDA">
      <w:pPr>
        <w:pStyle w:val="ListParagraph"/>
        <w:spacing w:line="276" w:lineRule="auto"/>
        <w:ind w:left="1080"/>
        <w:jc w:val="both"/>
      </w:pPr>
    </w:p>
    <w:p w14:paraId="6A22B274" w14:textId="2CCCA0DD" w:rsidR="009E336F" w:rsidRDefault="009E336F" w:rsidP="009E336F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201 Communications</w:t>
      </w:r>
    </w:p>
    <w:p w14:paraId="68D7BDE7" w14:textId="77777777" w:rsidR="009E336F" w:rsidRDefault="009E336F" w:rsidP="009E336F">
      <w:pPr>
        <w:pStyle w:val="ListParagraph"/>
        <w:spacing w:line="276" w:lineRule="auto"/>
        <w:ind w:left="1080"/>
        <w:jc w:val="both"/>
        <w:rPr>
          <w:b/>
          <w:bCs/>
        </w:rPr>
      </w:pPr>
    </w:p>
    <w:p w14:paraId="2620548F" w14:textId="3C9F56B8" w:rsidR="009E336F" w:rsidRDefault="008A4C0E" w:rsidP="009E336F">
      <w:pPr>
        <w:pStyle w:val="ListParagraph"/>
        <w:spacing w:line="276" w:lineRule="auto"/>
        <w:ind w:left="1080"/>
        <w:jc w:val="both"/>
      </w:pPr>
      <w:r>
        <w:t>Issue with NSB on checks should be fixed on pay date 4/4/25</w:t>
      </w:r>
    </w:p>
    <w:p w14:paraId="50247D47" w14:textId="3B1E5914" w:rsidR="00651207" w:rsidRDefault="00651207" w:rsidP="009E336F">
      <w:pPr>
        <w:pStyle w:val="ListParagraph"/>
        <w:spacing w:line="276" w:lineRule="auto"/>
        <w:ind w:left="1080"/>
        <w:jc w:val="both"/>
      </w:pPr>
      <w:r>
        <w:t xml:space="preserve">10% will be included in </w:t>
      </w:r>
      <w:proofErr w:type="gramStart"/>
      <w:r>
        <w:t>rate</w:t>
      </w:r>
      <w:proofErr w:type="gramEnd"/>
    </w:p>
    <w:p w14:paraId="00F0F1BF" w14:textId="1EF86F29" w:rsidR="00651207" w:rsidRDefault="00651207" w:rsidP="009E336F">
      <w:pPr>
        <w:pStyle w:val="ListParagraph"/>
        <w:spacing w:line="276" w:lineRule="auto"/>
        <w:ind w:left="1080"/>
        <w:jc w:val="both"/>
      </w:pPr>
      <w:r>
        <w:t>Company preparing communication on how to read/calculate checks</w:t>
      </w:r>
    </w:p>
    <w:p w14:paraId="4AD4785D" w14:textId="7E87E486" w:rsidR="00651207" w:rsidRDefault="00486218" w:rsidP="009E336F">
      <w:pPr>
        <w:pStyle w:val="ListParagraph"/>
        <w:spacing w:line="276" w:lineRule="auto"/>
        <w:ind w:left="1080"/>
        <w:jc w:val="both"/>
      </w:pPr>
      <w:r>
        <w:t xml:space="preserve">Requested company do </w:t>
      </w:r>
      <w:proofErr w:type="gramStart"/>
      <w:r>
        <w:t>a training</w:t>
      </w:r>
      <w:proofErr w:type="gramEnd"/>
      <w:r>
        <w:t xml:space="preserve"> for stewards and another one for members</w:t>
      </w:r>
    </w:p>
    <w:p w14:paraId="2606054D" w14:textId="117EF235" w:rsidR="00486218" w:rsidRDefault="00486218" w:rsidP="009E336F">
      <w:pPr>
        <w:pStyle w:val="ListParagraph"/>
        <w:spacing w:line="276" w:lineRule="auto"/>
        <w:ind w:left="1080"/>
        <w:jc w:val="both"/>
      </w:pPr>
      <w:r>
        <w:t xml:space="preserve">10% portion of paystub is the only issue that’s been </w:t>
      </w:r>
      <w:r w:rsidR="00C53473">
        <w:t>fixed</w:t>
      </w:r>
    </w:p>
    <w:p w14:paraId="060005FB" w14:textId="2A61BE5F" w:rsidR="00C53473" w:rsidRDefault="00C53473" w:rsidP="009E336F">
      <w:pPr>
        <w:pStyle w:val="ListParagraph"/>
        <w:spacing w:line="276" w:lineRule="auto"/>
        <w:ind w:left="1080"/>
        <w:jc w:val="both"/>
      </w:pPr>
      <w:r>
        <w:t>GE Board had JCGC meeting, company looking to hire 100-130 heads</w:t>
      </w:r>
      <w:r w:rsidR="00072525">
        <w:t xml:space="preserve"> into 201 </w:t>
      </w:r>
      <w:proofErr w:type="gramStart"/>
      <w:r w:rsidR="00072525">
        <w:t>role</w:t>
      </w:r>
      <w:proofErr w:type="gramEnd"/>
    </w:p>
    <w:p w14:paraId="2BA99553" w14:textId="26DE6445" w:rsidR="00072525" w:rsidRDefault="00072525" w:rsidP="009E336F">
      <w:pPr>
        <w:pStyle w:val="ListParagraph"/>
        <w:spacing w:line="276" w:lineRule="auto"/>
        <w:ind w:left="1080"/>
        <w:jc w:val="both"/>
      </w:pPr>
      <w:r>
        <w:t>Emergency grievance for paystubs going to step 3</w:t>
      </w:r>
    </w:p>
    <w:p w14:paraId="298D4FB0" w14:textId="64817E8D" w:rsidR="00105EE0" w:rsidRDefault="00105EE0" w:rsidP="009E336F">
      <w:pPr>
        <w:pStyle w:val="ListParagraph"/>
        <w:spacing w:line="276" w:lineRule="auto"/>
        <w:ind w:left="1080"/>
        <w:jc w:val="both"/>
      </w:pPr>
      <w:r>
        <w:t>Martin Cain arbitration coming up</w:t>
      </w:r>
    </w:p>
    <w:p w14:paraId="47A61E77" w14:textId="70096BB6" w:rsidR="00105EE0" w:rsidRDefault="00105EE0" w:rsidP="00105EE0">
      <w:pPr>
        <w:pStyle w:val="ListParagraph"/>
        <w:spacing w:line="276" w:lineRule="auto"/>
        <w:ind w:left="1080"/>
        <w:jc w:val="both"/>
      </w:pPr>
      <w:r>
        <w:t>MBW lookback Arbitration 5/20/25</w:t>
      </w:r>
    </w:p>
    <w:p w14:paraId="3237FB56" w14:textId="17957A54" w:rsidR="00105EE0" w:rsidRDefault="00E62676" w:rsidP="00105EE0">
      <w:pPr>
        <w:pStyle w:val="ListParagraph"/>
        <w:spacing w:line="276" w:lineRule="auto"/>
        <w:ind w:left="1080"/>
        <w:jc w:val="both"/>
      </w:pPr>
      <w:r>
        <w:t>5/1/25 other locals flying in</w:t>
      </w:r>
    </w:p>
    <w:p w14:paraId="1D412F77" w14:textId="1CB08FDC" w:rsidR="00E62676" w:rsidRDefault="00E62676" w:rsidP="00105EE0">
      <w:pPr>
        <w:pStyle w:val="ListParagraph"/>
        <w:spacing w:line="276" w:lineRule="auto"/>
        <w:ind w:left="1080"/>
        <w:jc w:val="both"/>
      </w:pPr>
      <w:r>
        <w:t>MBW negotiations will begin in September</w:t>
      </w:r>
    </w:p>
    <w:p w14:paraId="56FFF5EB" w14:textId="6593514B" w:rsidR="00E62676" w:rsidRDefault="00E62676" w:rsidP="00105EE0">
      <w:pPr>
        <w:pStyle w:val="ListParagraph"/>
        <w:spacing w:line="276" w:lineRule="auto"/>
        <w:ind w:left="1080"/>
        <w:jc w:val="both"/>
      </w:pPr>
      <w:r>
        <w:t>Shingi event scheduled for end of April</w:t>
      </w:r>
    </w:p>
    <w:p w14:paraId="7D5DDBDC" w14:textId="09EE60AE" w:rsidR="00E62676" w:rsidRDefault="0013174E" w:rsidP="00105EE0">
      <w:pPr>
        <w:pStyle w:val="ListParagraph"/>
        <w:spacing w:line="276" w:lineRule="auto"/>
        <w:ind w:left="1080"/>
        <w:jc w:val="both"/>
      </w:pPr>
      <w:r>
        <w:t xml:space="preserve">File grievances for HR </w:t>
      </w:r>
      <w:proofErr w:type="gramStart"/>
      <w:r>
        <w:t>over reach</w:t>
      </w:r>
      <w:proofErr w:type="gramEnd"/>
    </w:p>
    <w:p w14:paraId="0D0F09C5" w14:textId="77777777" w:rsidR="002F1599" w:rsidRDefault="002F1599" w:rsidP="00105EE0">
      <w:pPr>
        <w:pStyle w:val="ListParagraph"/>
        <w:spacing w:line="276" w:lineRule="auto"/>
        <w:ind w:left="1080"/>
        <w:jc w:val="both"/>
      </w:pPr>
    </w:p>
    <w:p w14:paraId="4DB33029" w14:textId="3C0460AB" w:rsidR="002F1599" w:rsidRDefault="00801C28" w:rsidP="00105EE0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2F1599">
        <w:t>Eldridge/Hogan</w:t>
      </w:r>
      <w:r>
        <w:t>-carried</w:t>
      </w:r>
    </w:p>
    <w:p w14:paraId="54BC6F44" w14:textId="77777777" w:rsidR="0013174E" w:rsidRDefault="0013174E" w:rsidP="0013174E">
      <w:pPr>
        <w:spacing w:line="276" w:lineRule="auto"/>
        <w:jc w:val="both"/>
      </w:pPr>
    </w:p>
    <w:p w14:paraId="6E3A42F6" w14:textId="2F4941FA" w:rsidR="0013174E" w:rsidRPr="002B2A82" w:rsidRDefault="002B2A82" w:rsidP="002B2A82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Matter of Monthly Membership Meeting Agenda</w:t>
      </w:r>
    </w:p>
    <w:p w14:paraId="2824A5B3" w14:textId="77777777" w:rsidR="002B2A82" w:rsidRDefault="002B2A82" w:rsidP="002B2A82">
      <w:pPr>
        <w:pStyle w:val="ListParagraph"/>
        <w:spacing w:line="276" w:lineRule="auto"/>
        <w:ind w:left="1080"/>
        <w:jc w:val="both"/>
      </w:pPr>
    </w:p>
    <w:p w14:paraId="17DF07C7" w14:textId="5D7B3771" w:rsidR="002F1599" w:rsidRDefault="00A35C73" w:rsidP="002B2A82">
      <w:pPr>
        <w:pStyle w:val="ListParagraph"/>
        <w:spacing w:line="276" w:lineRule="auto"/>
        <w:ind w:left="1080"/>
        <w:jc w:val="both"/>
      </w:pPr>
      <w:r>
        <w:t>VP election certification</w:t>
      </w:r>
    </w:p>
    <w:p w14:paraId="4654BBA6" w14:textId="12DE52ED" w:rsidR="00A35C73" w:rsidRDefault="00A35C73" w:rsidP="002B2A82">
      <w:pPr>
        <w:pStyle w:val="ListParagraph"/>
        <w:spacing w:line="276" w:lineRule="auto"/>
        <w:ind w:left="1080"/>
        <w:jc w:val="both"/>
      </w:pPr>
      <w:r>
        <w:t>Local Merger</w:t>
      </w:r>
    </w:p>
    <w:p w14:paraId="460E68E2" w14:textId="77777777" w:rsidR="00A35C73" w:rsidRDefault="00A35C73" w:rsidP="002B2A82">
      <w:pPr>
        <w:pStyle w:val="ListParagraph"/>
        <w:spacing w:line="276" w:lineRule="auto"/>
        <w:ind w:left="1080"/>
        <w:jc w:val="both"/>
      </w:pPr>
    </w:p>
    <w:p w14:paraId="26991028" w14:textId="5BC51924" w:rsidR="00A35C73" w:rsidRDefault="00801C28" w:rsidP="002B2A82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A35C73">
        <w:t>DeAngelis/Leighton</w:t>
      </w:r>
      <w:r>
        <w:t>-carried</w:t>
      </w:r>
    </w:p>
    <w:p w14:paraId="7D8002AA" w14:textId="77777777" w:rsidR="00217C43" w:rsidRDefault="00217C43" w:rsidP="00217C43">
      <w:pPr>
        <w:spacing w:line="276" w:lineRule="auto"/>
        <w:jc w:val="both"/>
      </w:pPr>
    </w:p>
    <w:p w14:paraId="0EDC3286" w14:textId="1D6F294D" w:rsidR="00217C43" w:rsidRDefault="00217C43" w:rsidP="00217C43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Matter of </w:t>
      </w:r>
      <w:proofErr w:type="spellStart"/>
      <w:r>
        <w:rPr>
          <w:b/>
          <w:bCs/>
        </w:rPr>
        <w:t>Ametek</w:t>
      </w:r>
      <w:proofErr w:type="spellEnd"/>
    </w:p>
    <w:p w14:paraId="550153D9" w14:textId="77777777" w:rsidR="00217C43" w:rsidRDefault="00217C43" w:rsidP="00217C43">
      <w:pPr>
        <w:pStyle w:val="ListParagraph"/>
        <w:spacing w:line="276" w:lineRule="auto"/>
        <w:ind w:left="1080"/>
        <w:jc w:val="both"/>
        <w:rPr>
          <w:b/>
          <w:bCs/>
        </w:rPr>
      </w:pPr>
    </w:p>
    <w:p w14:paraId="5CA1C0C0" w14:textId="2488CFCA" w:rsidR="00217C43" w:rsidRDefault="009B7E32" w:rsidP="00217C43">
      <w:pPr>
        <w:pStyle w:val="ListParagraph"/>
        <w:spacing w:line="276" w:lineRule="auto"/>
        <w:ind w:left="1080"/>
        <w:jc w:val="both"/>
      </w:pPr>
      <w:r>
        <w:t>Old Chief Steward coming back to company</w:t>
      </w:r>
    </w:p>
    <w:p w14:paraId="7E97A8E8" w14:textId="071DEB54" w:rsidR="009B7E32" w:rsidRDefault="009B7E32" w:rsidP="00217C43">
      <w:pPr>
        <w:pStyle w:val="ListParagraph"/>
        <w:spacing w:line="276" w:lineRule="auto"/>
        <w:ind w:left="1080"/>
        <w:jc w:val="both"/>
      </w:pPr>
      <w:r>
        <w:t xml:space="preserve">Get determination on </w:t>
      </w:r>
      <w:r w:rsidR="00A95F8F">
        <w:t>H &amp; S fund</w:t>
      </w:r>
    </w:p>
    <w:p w14:paraId="33EA8454" w14:textId="77777777" w:rsidR="00A95F8F" w:rsidRDefault="00A95F8F" w:rsidP="00217C43">
      <w:pPr>
        <w:pStyle w:val="ListParagraph"/>
        <w:spacing w:line="276" w:lineRule="auto"/>
        <w:ind w:left="1080"/>
        <w:jc w:val="both"/>
      </w:pPr>
    </w:p>
    <w:p w14:paraId="1BFE0F33" w14:textId="7231DD68" w:rsidR="00A95F8F" w:rsidRDefault="00801C28" w:rsidP="00217C43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A95F8F">
        <w:t>Hogan/DeAngelis</w:t>
      </w:r>
      <w:r>
        <w:t>-carried</w:t>
      </w:r>
    </w:p>
    <w:p w14:paraId="7488F2B1" w14:textId="77777777" w:rsidR="00A95F8F" w:rsidRDefault="00A95F8F" w:rsidP="00A95F8F">
      <w:pPr>
        <w:spacing w:line="276" w:lineRule="auto"/>
        <w:jc w:val="both"/>
      </w:pPr>
    </w:p>
    <w:p w14:paraId="5A46A618" w14:textId="657DD3E8" w:rsidR="00A95F8F" w:rsidRDefault="00A95F8F" w:rsidP="00A95F8F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Matter of Avis Budget Group</w:t>
      </w:r>
    </w:p>
    <w:p w14:paraId="0FB6B8AD" w14:textId="77777777" w:rsidR="00A95F8F" w:rsidRDefault="00A95F8F" w:rsidP="00A95F8F">
      <w:pPr>
        <w:pStyle w:val="ListParagraph"/>
        <w:spacing w:line="276" w:lineRule="auto"/>
        <w:ind w:left="1080"/>
        <w:jc w:val="both"/>
        <w:rPr>
          <w:b/>
          <w:bCs/>
        </w:rPr>
      </w:pPr>
    </w:p>
    <w:p w14:paraId="39FBC522" w14:textId="29D5FAA9" w:rsidR="00A95F8F" w:rsidRDefault="004E04C7" w:rsidP="00A95F8F">
      <w:pPr>
        <w:pStyle w:val="ListParagraph"/>
        <w:spacing w:line="276" w:lineRule="auto"/>
        <w:ind w:left="1080"/>
        <w:jc w:val="both"/>
      </w:pPr>
      <w:r>
        <w:t>Has been slow</w:t>
      </w:r>
    </w:p>
    <w:p w14:paraId="79BCE368" w14:textId="62EA4C6C" w:rsidR="004E04C7" w:rsidRDefault="004E04C7" w:rsidP="00A95F8F">
      <w:pPr>
        <w:pStyle w:val="ListParagraph"/>
        <w:spacing w:line="276" w:lineRule="auto"/>
        <w:ind w:left="1080"/>
        <w:jc w:val="both"/>
      </w:pPr>
      <w:r>
        <w:t>Suggest 2 polling locations to Election Committee for future votes</w:t>
      </w:r>
    </w:p>
    <w:p w14:paraId="53668E86" w14:textId="2BFA60DC" w:rsidR="006E22AA" w:rsidRDefault="006E22AA" w:rsidP="00A95F8F">
      <w:pPr>
        <w:pStyle w:val="ListParagraph"/>
        <w:spacing w:line="276" w:lineRule="auto"/>
        <w:ind w:left="1080"/>
        <w:jc w:val="both"/>
      </w:pPr>
      <w:r>
        <w:t>UR leaving company</w:t>
      </w:r>
    </w:p>
    <w:p w14:paraId="450B9CE3" w14:textId="000C7F30" w:rsidR="006E22AA" w:rsidRDefault="006E22AA" w:rsidP="00A95F8F">
      <w:pPr>
        <w:pStyle w:val="ListParagraph"/>
        <w:spacing w:line="276" w:lineRule="auto"/>
        <w:ind w:left="1080"/>
        <w:jc w:val="both"/>
      </w:pPr>
      <w:r>
        <w:t xml:space="preserve">A lot of fundamental grievances </w:t>
      </w:r>
      <w:proofErr w:type="gramStart"/>
      <w:r>
        <w:t>in,</w:t>
      </w:r>
      <w:proofErr w:type="gramEnd"/>
      <w:r>
        <w:t xml:space="preserve"> still waiting </w:t>
      </w:r>
      <w:proofErr w:type="gramStart"/>
      <w:r>
        <w:t>on</w:t>
      </w:r>
      <w:proofErr w:type="gramEnd"/>
      <w:r>
        <w:t xml:space="preserve"> info requests</w:t>
      </w:r>
    </w:p>
    <w:p w14:paraId="690B36BB" w14:textId="26B0BF1F" w:rsidR="006E22AA" w:rsidRDefault="006E22AA" w:rsidP="00A95F8F">
      <w:pPr>
        <w:pStyle w:val="ListParagraph"/>
        <w:spacing w:line="276" w:lineRule="auto"/>
        <w:ind w:left="1080"/>
        <w:jc w:val="both"/>
      </w:pPr>
      <w:r>
        <w:t>New Steward stepped up</w:t>
      </w:r>
    </w:p>
    <w:p w14:paraId="5037EFF9" w14:textId="504955AB" w:rsidR="00110A34" w:rsidRDefault="00110A34" w:rsidP="00A95F8F">
      <w:pPr>
        <w:pStyle w:val="ListParagraph"/>
        <w:spacing w:line="276" w:lineRule="auto"/>
        <w:ind w:left="1080"/>
        <w:jc w:val="both"/>
      </w:pPr>
      <w:proofErr w:type="spellStart"/>
      <w:r>
        <w:t>Fleetlogix</w:t>
      </w:r>
      <w:proofErr w:type="spellEnd"/>
      <w:r>
        <w:t xml:space="preserve"> going to Avis at night to do shuttler work w/o exhausting call back list</w:t>
      </w:r>
    </w:p>
    <w:p w14:paraId="4A3675D8" w14:textId="77777777" w:rsidR="00110A34" w:rsidRDefault="00110A34" w:rsidP="00A95F8F">
      <w:pPr>
        <w:pStyle w:val="ListParagraph"/>
        <w:spacing w:line="276" w:lineRule="auto"/>
        <w:ind w:left="1080"/>
        <w:jc w:val="both"/>
      </w:pPr>
    </w:p>
    <w:p w14:paraId="44298A4F" w14:textId="649CDFD3" w:rsidR="00BE38D3" w:rsidRDefault="00801C28" w:rsidP="00BE38D3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BE38D3">
        <w:t>Alvarez/Cruz</w:t>
      </w:r>
      <w:r>
        <w:t>-carried</w:t>
      </w:r>
    </w:p>
    <w:p w14:paraId="1952AD9E" w14:textId="77777777" w:rsidR="00BE38D3" w:rsidRDefault="00BE38D3" w:rsidP="00BE38D3">
      <w:pPr>
        <w:spacing w:line="276" w:lineRule="auto"/>
        <w:jc w:val="both"/>
      </w:pPr>
    </w:p>
    <w:p w14:paraId="37F2DE22" w14:textId="766AFF39" w:rsidR="00BE38D3" w:rsidRDefault="00BE38D3" w:rsidP="00BE38D3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Matter of </w:t>
      </w:r>
      <w:proofErr w:type="spellStart"/>
      <w:r>
        <w:rPr>
          <w:b/>
          <w:bCs/>
        </w:rPr>
        <w:t>Fleetlogix</w:t>
      </w:r>
      <w:proofErr w:type="spellEnd"/>
    </w:p>
    <w:p w14:paraId="5D84D83C" w14:textId="77777777" w:rsidR="00BE38D3" w:rsidRDefault="00BE38D3" w:rsidP="00BE38D3">
      <w:pPr>
        <w:pStyle w:val="ListParagraph"/>
        <w:spacing w:line="276" w:lineRule="auto"/>
        <w:ind w:left="1080"/>
        <w:jc w:val="both"/>
        <w:rPr>
          <w:b/>
          <w:bCs/>
        </w:rPr>
      </w:pPr>
    </w:p>
    <w:p w14:paraId="5BD4C595" w14:textId="662EEC94" w:rsidR="00BE38D3" w:rsidRDefault="00801C28" w:rsidP="00BE38D3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925B17">
        <w:t>Cruz/Hogan</w:t>
      </w:r>
      <w:r>
        <w:t>-carried</w:t>
      </w:r>
    </w:p>
    <w:p w14:paraId="1281A039" w14:textId="77777777" w:rsidR="00925B17" w:rsidRDefault="00925B17" w:rsidP="00925B17">
      <w:pPr>
        <w:spacing w:line="276" w:lineRule="auto"/>
        <w:jc w:val="both"/>
      </w:pPr>
    </w:p>
    <w:p w14:paraId="7D1A2B21" w14:textId="1893C803" w:rsidR="00925B17" w:rsidRDefault="005520E1" w:rsidP="00925B17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Matter of General Electric</w:t>
      </w:r>
    </w:p>
    <w:p w14:paraId="0090EA1D" w14:textId="77777777" w:rsidR="005520E1" w:rsidRDefault="005520E1" w:rsidP="005520E1">
      <w:pPr>
        <w:pStyle w:val="ListParagraph"/>
        <w:spacing w:line="276" w:lineRule="auto"/>
        <w:ind w:left="1080"/>
        <w:jc w:val="both"/>
        <w:rPr>
          <w:b/>
          <w:bCs/>
        </w:rPr>
      </w:pPr>
    </w:p>
    <w:p w14:paraId="79548001" w14:textId="6F65AB27" w:rsidR="005520E1" w:rsidRDefault="00801C28" w:rsidP="005520E1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5520E1">
        <w:t>Alvarez/Leighton</w:t>
      </w:r>
      <w:r>
        <w:t>-carried</w:t>
      </w:r>
    </w:p>
    <w:p w14:paraId="65ED7339" w14:textId="77777777" w:rsidR="005520E1" w:rsidRDefault="005520E1" w:rsidP="005520E1">
      <w:pPr>
        <w:spacing w:line="276" w:lineRule="auto"/>
        <w:jc w:val="both"/>
      </w:pPr>
    </w:p>
    <w:p w14:paraId="3A2FC346" w14:textId="3970F5C2" w:rsidR="005520E1" w:rsidRDefault="003C46BA" w:rsidP="005520E1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Matter of Lynn Wastewater Treatment Plant</w:t>
      </w:r>
    </w:p>
    <w:p w14:paraId="7BA53154" w14:textId="77777777" w:rsidR="003C46BA" w:rsidRDefault="003C46BA" w:rsidP="003C46BA">
      <w:pPr>
        <w:pStyle w:val="ListParagraph"/>
        <w:spacing w:line="276" w:lineRule="auto"/>
        <w:ind w:left="1080"/>
        <w:jc w:val="both"/>
        <w:rPr>
          <w:b/>
          <w:bCs/>
        </w:rPr>
      </w:pPr>
    </w:p>
    <w:p w14:paraId="56B8511D" w14:textId="7C7D6F27" w:rsidR="003C46BA" w:rsidRDefault="00036F7D" w:rsidP="003C46BA">
      <w:pPr>
        <w:pStyle w:val="ListParagraph"/>
        <w:spacing w:line="276" w:lineRule="auto"/>
        <w:ind w:left="1080"/>
        <w:jc w:val="both"/>
      </w:pPr>
      <w:r>
        <w:t>Contract negotiations have started</w:t>
      </w:r>
    </w:p>
    <w:p w14:paraId="6858A2E9" w14:textId="4ABE5617" w:rsidR="00036F7D" w:rsidRDefault="00036F7D" w:rsidP="003C46BA">
      <w:pPr>
        <w:pStyle w:val="ListParagraph"/>
        <w:spacing w:line="276" w:lineRule="auto"/>
        <w:ind w:left="1080"/>
        <w:jc w:val="both"/>
      </w:pPr>
      <w:r>
        <w:t>3 meetings scheduled before expiration on 4/30/25</w:t>
      </w:r>
    </w:p>
    <w:p w14:paraId="3ABBABE3" w14:textId="669BBB73" w:rsidR="00036F7D" w:rsidRDefault="00D570BE" w:rsidP="003C46BA">
      <w:pPr>
        <w:pStyle w:val="ListParagraph"/>
        <w:spacing w:line="276" w:lineRule="auto"/>
        <w:ind w:left="1080"/>
        <w:jc w:val="both"/>
      </w:pPr>
      <w:r>
        <w:lastRenderedPageBreak/>
        <w:t>Next session 4/7/25</w:t>
      </w:r>
    </w:p>
    <w:p w14:paraId="7DF1AB9F" w14:textId="6CACE1A0" w:rsidR="00D570BE" w:rsidRDefault="00D570BE" w:rsidP="003C46BA">
      <w:pPr>
        <w:pStyle w:val="ListParagraph"/>
        <w:spacing w:line="276" w:lineRule="auto"/>
        <w:ind w:left="1080"/>
        <w:jc w:val="both"/>
      </w:pPr>
      <w:r>
        <w:t>New hire started 3/31/25</w:t>
      </w:r>
    </w:p>
    <w:p w14:paraId="44AF9A9D" w14:textId="77777777" w:rsidR="00D570BE" w:rsidRDefault="00D570BE" w:rsidP="003C46BA">
      <w:pPr>
        <w:pStyle w:val="ListParagraph"/>
        <w:spacing w:line="276" w:lineRule="auto"/>
        <w:ind w:left="1080"/>
        <w:jc w:val="both"/>
      </w:pPr>
    </w:p>
    <w:p w14:paraId="570EC359" w14:textId="5B55B8E9" w:rsidR="00D570BE" w:rsidRDefault="00801C28" w:rsidP="003C46BA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D12D53">
        <w:t>Alvarez/Leighton</w:t>
      </w:r>
      <w:r>
        <w:t>-carried</w:t>
      </w:r>
    </w:p>
    <w:p w14:paraId="6A9DDFEF" w14:textId="77777777" w:rsidR="00D12D53" w:rsidRDefault="00D12D53" w:rsidP="00D12D53">
      <w:pPr>
        <w:spacing w:line="276" w:lineRule="auto"/>
        <w:jc w:val="both"/>
      </w:pPr>
    </w:p>
    <w:p w14:paraId="33953E03" w14:textId="0C00C1DF" w:rsidR="00D12D53" w:rsidRDefault="00D12D53" w:rsidP="00D12D53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Matter of Saugus Public Library</w:t>
      </w:r>
    </w:p>
    <w:p w14:paraId="080A2E73" w14:textId="77777777" w:rsidR="0018772D" w:rsidRDefault="0018772D" w:rsidP="0018772D">
      <w:pPr>
        <w:pStyle w:val="ListParagraph"/>
        <w:spacing w:line="276" w:lineRule="auto"/>
        <w:ind w:left="1080"/>
        <w:jc w:val="both"/>
        <w:rPr>
          <w:b/>
          <w:bCs/>
        </w:rPr>
      </w:pPr>
    </w:p>
    <w:p w14:paraId="0C3F21F8" w14:textId="329BBFDA" w:rsidR="0018772D" w:rsidRDefault="00801C28" w:rsidP="0018772D">
      <w:pPr>
        <w:pStyle w:val="ListParagraph"/>
        <w:spacing w:line="276" w:lineRule="auto"/>
        <w:ind w:left="1080"/>
        <w:jc w:val="both"/>
      </w:pPr>
      <w:r>
        <w:t xml:space="preserve">Motion to table 1 month: </w:t>
      </w:r>
      <w:r w:rsidR="0018772D">
        <w:t>Hogan/Leighton</w:t>
      </w:r>
      <w:r>
        <w:t>-carried</w:t>
      </w:r>
    </w:p>
    <w:p w14:paraId="6879B7C2" w14:textId="77777777" w:rsidR="0018772D" w:rsidRDefault="0018772D" w:rsidP="0018772D">
      <w:pPr>
        <w:spacing w:line="276" w:lineRule="auto"/>
        <w:jc w:val="both"/>
      </w:pPr>
    </w:p>
    <w:p w14:paraId="26C88D8E" w14:textId="77777777" w:rsidR="0018772D" w:rsidRDefault="0018772D" w:rsidP="0018772D">
      <w:pPr>
        <w:spacing w:line="276" w:lineRule="auto"/>
        <w:jc w:val="both"/>
      </w:pPr>
    </w:p>
    <w:p w14:paraId="3A4443F3" w14:textId="33528326" w:rsidR="0018772D" w:rsidRDefault="00836C32" w:rsidP="0018772D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NEW BUSINESS</w:t>
      </w:r>
    </w:p>
    <w:p w14:paraId="62A4CCCC" w14:textId="77777777" w:rsidR="00836C32" w:rsidRDefault="00836C32" w:rsidP="00836C32">
      <w:pPr>
        <w:spacing w:line="276" w:lineRule="auto"/>
        <w:ind w:left="360"/>
        <w:jc w:val="both"/>
        <w:rPr>
          <w:b/>
          <w:bCs/>
        </w:rPr>
      </w:pPr>
    </w:p>
    <w:p w14:paraId="5DF0A176" w14:textId="46CB4286" w:rsidR="00836C32" w:rsidRDefault="00836C32" w:rsidP="00836C32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Matter of Derek White Overpayment</w:t>
      </w:r>
    </w:p>
    <w:p w14:paraId="50FC04E2" w14:textId="77777777" w:rsidR="00446C51" w:rsidRDefault="00446C51" w:rsidP="00446C51">
      <w:pPr>
        <w:pStyle w:val="ListParagraph"/>
        <w:spacing w:line="276" w:lineRule="auto"/>
        <w:ind w:left="1125"/>
        <w:jc w:val="both"/>
        <w:rPr>
          <w:b/>
          <w:bCs/>
        </w:rPr>
      </w:pPr>
    </w:p>
    <w:p w14:paraId="0C711F5B" w14:textId="4D0EEECC" w:rsidR="00446C51" w:rsidRDefault="00446C51" w:rsidP="00446C51">
      <w:pPr>
        <w:pStyle w:val="ListParagraph"/>
        <w:spacing w:line="276" w:lineRule="auto"/>
        <w:ind w:left="1125"/>
        <w:jc w:val="both"/>
      </w:pPr>
      <w:r>
        <w:t>Derek will have $25 deducted from check each week until caught up</w:t>
      </w:r>
    </w:p>
    <w:p w14:paraId="0F18259A" w14:textId="77777777" w:rsidR="00CC108E" w:rsidRDefault="00CC108E" w:rsidP="00446C51">
      <w:pPr>
        <w:pStyle w:val="ListParagraph"/>
        <w:spacing w:line="276" w:lineRule="auto"/>
        <w:ind w:left="1125"/>
        <w:jc w:val="both"/>
      </w:pPr>
    </w:p>
    <w:p w14:paraId="0F4574E7" w14:textId="6A05AF62" w:rsidR="00CC108E" w:rsidRDefault="00CC108E" w:rsidP="00446C51">
      <w:pPr>
        <w:pStyle w:val="ListParagraph"/>
        <w:spacing w:line="276" w:lineRule="auto"/>
        <w:ind w:left="1125"/>
        <w:jc w:val="both"/>
      </w:pPr>
      <w:r>
        <w:t xml:space="preserve">Motion to </w:t>
      </w:r>
      <w:r w:rsidR="00801C28">
        <w:t>have Derek White pay $25/week until caught up</w:t>
      </w:r>
      <w:r>
        <w:t>:</w:t>
      </w:r>
    </w:p>
    <w:p w14:paraId="1B037C62" w14:textId="77777777" w:rsidR="002F0F2F" w:rsidRDefault="002F0F2F" w:rsidP="00446C51">
      <w:pPr>
        <w:pStyle w:val="ListParagraph"/>
        <w:spacing w:line="276" w:lineRule="auto"/>
        <w:ind w:left="1125"/>
        <w:jc w:val="both"/>
      </w:pPr>
    </w:p>
    <w:p w14:paraId="53C8E3BC" w14:textId="060FAD41" w:rsidR="002F0F2F" w:rsidRDefault="002F0F2F" w:rsidP="00446C51">
      <w:pPr>
        <w:pStyle w:val="ListParagraph"/>
        <w:spacing w:line="276" w:lineRule="auto"/>
        <w:ind w:left="1125"/>
        <w:jc w:val="both"/>
      </w:pPr>
      <w:r>
        <w:t>Moody/Leighton</w:t>
      </w:r>
      <w:r w:rsidR="00CC108E">
        <w:t>-carried</w:t>
      </w:r>
    </w:p>
    <w:p w14:paraId="24D73EFF" w14:textId="77777777" w:rsidR="002F0F2F" w:rsidRDefault="002F0F2F" w:rsidP="002F0F2F">
      <w:pPr>
        <w:spacing w:line="276" w:lineRule="auto"/>
        <w:jc w:val="both"/>
      </w:pPr>
    </w:p>
    <w:p w14:paraId="617D6BE8" w14:textId="7EFA1DB0" w:rsidR="002F0F2F" w:rsidRDefault="00830788" w:rsidP="002F0F2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Matter of Local Merger</w:t>
      </w:r>
    </w:p>
    <w:p w14:paraId="4E8C2EB0" w14:textId="77777777" w:rsidR="00830788" w:rsidRDefault="00830788" w:rsidP="00830788">
      <w:pPr>
        <w:pStyle w:val="ListParagraph"/>
        <w:spacing w:line="276" w:lineRule="auto"/>
        <w:ind w:left="1125"/>
        <w:jc w:val="both"/>
        <w:rPr>
          <w:b/>
          <w:bCs/>
        </w:rPr>
      </w:pPr>
    </w:p>
    <w:p w14:paraId="47B28DC8" w14:textId="7D1E432B" w:rsidR="00830788" w:rsidRDefault="00830788" w:rsidP="00830788">
      <w:pPr>
        <w:pStyle w:val="ListParagraph"/>
        <w:spacing w:line="276" w:lineRule="auto"/>
        <w:ind w:left="1125"/>
        <w:jc w:val="both"/>
      </w:pPr>
      <w:r>
        <w:t>Local 261 represents frontline supervisors</w:t>
      </w:r>
      <w:r w:rsidR="00C932D5">
        <w:t>, current president leaving</w:t>
      </w:r>
    </w:p>
    <w:p w14:paraId="65C05273" w14:textId="4EB077F5" w:rsidR="00C932D5" w:rsidRDefault="00C932D5" w:rsidP="00830788">
      <w:pPr>
        <w:pStyle w:val="ListParagraph"/>
        <w:spacing w:line="276" w:lineRule="auto"/>
        <w:ind w:left="1125"/>
        <w:jc w:val="both"/>
      </w:pPr>
      <w:r>
        <w:t>22 members in total</w:t>
      </w:r>
    </w:p>
    <w:p w14:paraId="34160B30" w14:textId="0E611CAD" w:rsidR="00C932D5" w:rsidRDefault="00C932D5" w:rsidP="00830788">
      <w:pPr>
        <w:pStyle w:val="ListParagraph"/>
        <w:spacing w:line="276" w:lineRule="auto"/>
        <w:ind w:left="1125"/>
        <w:jc w:val="both"/>
      </w:pPr>
      <w:r>
        <w:t>$36,000 in Locals account</w:t>
      </w:r>
    </w:p>
    <w:p w14:paraId="1519CED3" w14:textId="13DA88DB" w:rsidR="00C932D5" w:rsidRDefault="0008575B" w:rsidP="00830788">
      <w:pPr>
        <w:pStyle w:val="ListParagraph"/>
        <w:spacing w:line="276" w:lineRule="auto"/>
        <w:ind w:left="1125"/>
        <w:jc w:val="both"/>
      </w:pPr>
      <w:r>
        <w:t>IUE wants them to become 201 amalgamated</w:t>
      </w:r>
    </w:p>
    <w:p w14:paraId="5B01DFC4" w14:textId="414FA646" w:rsidR="00535F43" w:rsidRDefault="00535F43" w:rsidP="00830788">
      <w:pPr>
        <w:pStyle w:val="ListParagraph"/>
        <w:spacing w:line="276" w:lineRule="auto"/>
        <w:ind w:left="1125"/>
        <w:jc w:val="both"/>
      </w:pPr>
      <w:r>
        <w:t>They’ll handle their own grievances</w:t>
      </w:r>
    </w:p>
    <w:p w14:paraId="5990255C" w14:textId="35B64B1E" w:rsidR="00535F43" w:rsidRDefault="00535F43" w:rsidP="00830788">
      <w:pPr>
        <w:pStyle w:val="ListParagraph"/>
        <w:spacing w:line="276" w:lineRule="auto"/>
        <w:ind w:left="1125"/>
        <w:jc w:val="both"/>
      </w:pPr>
      <w:r>
        <w:t xml:space="preserve">IUE will accept any </w:t>
      </w:r>
      <w:r w:rsidR="009C72B8">
        <w:t>previous liability, if any</w:t>
      </w:r>
    </w:p>
    <w:p w14:paraId="0D8DDC2C" w14:textId="77777777" w:rsidR="00801C28" w:rsidRDefault="00801C28" w:rsidP="00830788">
      <w:pPr>
        <w:pStyle w:val="ListParagraph"/>
        <w:spacing w:line="276" w:lineRule="auto"/>
        <w:ind w:left="1125"/>
        <w:jc w:val="both"/>
      </w:pPr>
    </w:p>
    <w:p w14:paraId="5374EB80" w14:textId="77777777" w:rsidR="00801C28" w:rsidRDefault="00801C28" w:rsidP="00830788">
      <w:pPr>
        <w:pStyle w:val="ListParagraph"/>
        <w:spacing w:line="276" w:lineRule="auto"/>
        <w:ind w:left="1125"/>
        <w:jc w:val="both"/>
      </w:pPr>
    </w:p>
    <w:p w14:paraId="3B75EEC7" w14:textId="77777777" w:rsidR="009C72B8" w:rsidRDefault="009C72B8" w:rsidP="00830788">
      <w:pPr>
        <w:pStyle w:val="ListParagraph"/>
        <w:spacing w:line="276" w:lineRule="auto"/>
        <w:ind w:left="1125"/>
        <w:jc w:val="both"/>
      </w:pPr>
    </w:p>
    <w:p w14:paraId="22C6F43F" w14:textId="232E2614" w:rsidR="009C72B8" w:rsidRDefault="005A3E6F" w:rsidP="00830788">
      <w:pPr>
        <w:pStyle w:val="ListParagraph"/>
        <w:spacing w:line="276" w:lineRule="auto"/>
        <w:ind w:left="1125"/>
        <w:jc w:val="both"/>
      </w:pPr>
      <w:r>
        <w:t xml:space="preserve">Motion to table 1 month: </w:t>
      </w:r>
      <w:r w:rsidR="009C72B8">
        <w:t>Moody/Cruz</w:t>
      </w:r>
      <w:r>
        <w:t>-carried</w:t>
      </w:r>
    </w:p>
    <w:p w14:paraId="02F69BE8" w14:textId="77777777" w:rsidR="009C72B8" w:rsidRDefault="009C72B8" w:rsidP="009C72B8">
      <w:pPr>
        <w:spacing w:line="276" w:lineRule="auto"/>
        <w:jc w:val="both"/>
      </w:pPr>
    </w:p>
    <w:p w14:paraId="050E1A0D" w14:textId="1EBF57A6" w:rsidR="009C72B8" w:rsidRDefault="00026F94" w:rsidP="009C72B8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Matter of New Office Equipment</w:t>
      </w:r>
    </w:p>
    <w:p w14:paraId="5D55B21A" w14:textId="77777777" w:rsidR="00026F94" w:rsidRDefault="00026F94" w:rsidP="00026F94">
      <w:pPr>
        <w:pStyle w:val="ListParagraph"/>
        <w:spacing w:line="276" w:lineRule="auto"/>
        <w:ind w:left="1125"/>
        <w:jc w:val="both"/>
        <w:rPr>
          <w:b/>
          <w:bCs/>
        </w:rPr>
      </w:pPr>
    </w:p>
    <w:p w14:paraId="4836DBCF" w14:textId="3ABC6623" w:rsidR="00026F94" w:rsidRDefault="00026F94" w:rsidP="00026F94">
      <w:pPr>
        <w:pStyle w:val="ListParagraph"/>
        <w:spacing w:line="276" w:lineRule="auto"/>
        <w:ind w:left="1125"/>
        <w:jc w:val="both"/>
      </w:pPr>
      <w:r>
        <w:t xml:space="preserve">Ask is for up to $6,000 for </w:t>
      </w:r>
      <w:r w:rsidR="00051E3A">
        <w:t>up to 3 laptops for Board Members in full time roles</w:t>
      </w:r>
    </w:p>
    <w:p w14:paraId="6BE430C5" w14:textId="376A239B" w:rsidR="00051E3A" w:rsidRDefault="00051E3A" w:rsidP="00026F94">
      <w:pPr>
        <w:pStyle w:val="ListParagraph"/>
        <w:spacing w:line="276" w:lineRule="auto"/>
        <w:ind w:left="1125"/>
        <w:jc w:val="both"/>
      </w:pPr>
      <w:r>
        <w:t xml:space="preserve">Vice-President, LCM Board Member and </w:t>
      </w:r>
      <w:r w:rsidR="00A546F6">
        <w:t>office manager/administrator</w:t>
      </w:r>
    </w:p>
    <w:p w14:paraId="495B9021" w14:textId="645B1462" w:rsidR="00A546F6" w:rsidRDefault="00A546F6" w:rsidP="00026F94">
      <w:pPr>
        <w:pStyle w:val="ListParagraph"/>
        <w:spacing w:line="276" w:lineRule="auto"/>
        <w:ind w:left="1125"/>
        <w:jc w:val="both"/>
      </w:pPr>
      <w:r>
        <w:t xml:space="preserve">Jordan from NSLC got one for $650 </w:t>
      </w:r>
      <w:r w:rsidR="00B44B95">
        <w:t xml:space="preserve">that can handle </w:t>
      </w:r>
      <w:proofErr w:type="spellStart"/>
      <w:r w:rsidR="00B44B95">
        <w:t>whats</w:t>
      </w:r>
      <w:proofErr w:type="spellEnd"/>
      <w:r w:rsidR="00B44B95">
        <w:t xml:space="preserve"> needed</w:t>
      </w:r>
    </w:p>
    <w:p w14:paraId="0164BD97" w14:textId="211159AA" w:rsidR="00B44B95" w:rsidRDefault="00B44B95" w:rsidP="00026F94">
      <w:pPr>
        <w:pStyle w:val="ListParagraph"/>
        <w:spacing w:line="276" w:lineRule="auto"/>
        <w:ind w:left="1125"/>
        <w:jc w:val="both"/>
      </w:pPr>
      <w:r>
        <w:t>Will be connected to internal server</w:t>
      </w:r>
    </w:p>
    <w:p w14:paraId="4A030AF3" w14:textId="77777777" w:rsidR="00B44B95" w:rsidRDefault="00B44B95" w:rsidP="00026F94">
      <w:pPr>
        <w:pStyle w:val="ListParagraph"/>
        <w:spacing w:line="276" w:lineRule="auto"/>
        <w:ind w:left="1125"/>
        <w:jc w:val="both"/>
      </w:pPr>
    </w:p>
    <w:p w14:paraId="1C5E03E0" w14:textId="35906742" w:rsidR="00B44B95" w:rsidRDefault="006D37DE" w:rsidP="00026F94">
      <w:pPr>
        <w:pStyle w:val="ListParagraph"/>
        <w:spacing w:line="276" w:lineRule="auto"/>
        <w:ind w:left="1125"/>
        <w:jc w:val="both"/>
      </w:pPr>
      <w:r>
        <w:t xml:space="preserve">Motion to spend up to $6,000 </w:t>
      </w:r>
      <w:proofErr w:type="gramStart"/>
      <w:r>
        <w:t>for</w:t>
      </w:r>
      <w:proofErr w:type="gramEnd"/>
      <w:r>
        <w:t xml:space="preserve"> laptops, cases and insurance</w:t>
      </w:r>
    </w:p>
    <w:p w14:paraId="568AE226" w14:textId="77777777" w:rsidR="00635CBA" w:rsidRDefault="00635CBA" w:rsidP="00026F94">
      <w:pPr>
        <w:pStyle w:val="ListParagraph"/>
        <w:spacing w:line="276" w:lineRule="auto"/>
        <w:ind w:left="1125"/>
        <w:jc w:val="both"/>
      </w:pPr>
    </w:p>
    <w:p w14:paraId="2356A846" w14:textId="0722468A" w:rsidR="006D37DE" w:rsidRDefault="006D37DE" w:rsidP="00026F94">
      <w:pPr>
        <w:pStyle w:val="ListParagraph"/>
        <w:spacing w:line="276" w:lineRule="auto"/>
        <w:ind w:left="1125"/>
        <w:jc w:val="both"/>
      </w:pPr>
      <w:r>
        <w:t>Eldridge/Leighton</w:t>
      </w:r>
      <w:r w:rsidR="005A3E6F">
        <w:t>-carried</w:t>
      </w:r>
    </w:p>
    <w:p w14:paraId="40814449" w14:textId="3A451893" w:rsidR="00635CBA" w:rsidRDefault="00635CBA" w:rsidP="00635CBA">
      <w:pPr>
        <w:spacing w:line="276" w:lineRule="auto"/>
        <w:jc w:val="both"/>
      </w:pPr>
    </w:p>
    <w:p w14:paraId="4D56A5C2" w14:textId="77E858D6" w:rsidR="00635CBA" w:rsidRDefault="00987FD9" w:rsidP="00987FD9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COMMITTEES</w:t>
      </w:r>
    </w:p>
    <w:p w14:paraId="1DDA55A5" w14:textId="77777777" w:rsidR="00987FD9" w:rsidRDefault="00987FD9" w:rsidP="00987FD9">
      <w:pPr>
        <w:spacing w:line="276" w:lineRule="auto"/>
        <w:ind w:left="360"/>
        <w:jc w:val="both"/>
        <w:rPr>
          <w:b/>
          <w:bCs/>
        </w:rPr>
      </w:pPr>
    </w:p>
    <w:p w14:paraId="34127733" w14:textId="39309D34" w:rsidR="00987FD9" w:rsidRDefault="00987FD9" w:rsidP="00987FD9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Matter of Discussions by Executive </w:t>
      </w:r>
      <w:r w:rsidR="00BF4D5B">
        <w:rPr>
          <w:b/>
          <w:bCs/>
        </w:rPr>
        <w:t>Policy Board and GE Grievance Board</w:t>
      </w:r>
    </w:p>
    <w:p w14:paraId="6FFDB1A3" w14:textId="77777777" w:rsidR="00BF4D5B" w:rsidRDefault="00BF4D5B" w:rsidP="00BF4D5B">
      <w:pPr>
        <w:pStyle w:val="ListParagraph"/>
        <w:spacing w:line="276" w:lineRule="auto"/>
        <w:ind w:left="1125"/>
        <w:jc w:val="both"/>
        <w:rPr>
          <w:b/>
          <w:bCs/>
        </w:rPr>
      </w:pPr>
    </w:p>
    <w:p w14:paraId="4DE036B4" w14:textId="41DFD4D2" w:rsidR="00BF4D5B" w:rsidRDefault="00BF4D5B" w:rsidP="00BF4D5B">
      <w:pPr>
        <w:pStyle w:val="ListParagraph"/>
        <w:spacing w:line="276" w:lineRule="auto"/>
        <w:ind w:left="1125"/>
        <w:jc w:val="both"/>
      </w:pPr>
      <w:r>
        <w:t>Lots of retirement issues</w:t>
      </w:r>
    </w:p>
    <w:p w14:paraId="6F60B4FB" w14:textId="4BEE7D90" w:rsidR="00F55CC8" w:rsidRDefault="00F55CC8" w:rsidP="00BF4D5B">
      <w:pPr>
        <w:pStyle w:val="ListParagraph"/>
        <w:spacing w:line="276" w:lineRule="auto"/>
        <w:ind w:left="1125"/>
        <w:jc w:val="both"/>
      </w:pPr>
      <w:r>
        <w:t xml:space="preserve">Retirees requested 18 </w:t>
      </w:r>
      <w:proofErr w:type="spellStart"/>
      <w:r>
        <w:t>hrs</w:t>
      </w:r>
      <w:proofErr w:type="spellEnd"/>
      <w:r>
        <w:t>/week for another month</w:t>
      </w:r>
    </w:p>
    <w:p w14:paraId="08D0498E" w14:textId="6D5B0646" w:rsidR="00B461B5" w:rsidRDefault="00B461B5" w:rsidP="00BF4D5B">
      <w:pPr>
        <w:pStyle w:val="ListParagraph"/>
        <w:spacing w:line="276" w:lineRule="auto"/>
        <w:ind w:left="1125"/>
        <w:jc w:val="both"/>
      </w:pPr>
      <w:r>
        <w:t>Proposal at National Contract to have benefits specialist on site in Lynn</w:t>
      </w:r>
    </w:p>
    <w:p w14:paraId="79C7F018" w14:textId="77777777" w:rsidR="00B461B5" w:rsidRDefault="00B461B5" w:rsidP="00BF4D5B">
      <w:pPr>
        <w:pStyle w:val="ListParagraph"/>
        <w:spacing w:line="276" w:lineRule="auto"/>
        <w:ind w:left="1125"/>
        <w:jc w:val="both"/>
      </w:pPr>
    </w:p>
    <w:p w14:paraId="73023AAF" w14:textId="506A390F" w:rsidR="00520771" w:rsidRDefault="00B461B5" w:rsidP="00520771">
      <w:pPr>
        <w:pStyle w:val="ListParagraph"/>
        <w:spacing w:line="276" w:lineRule="auto"/>
        <w:ind w:left="1125"/>
        <w:jc w:val="both"/>
      </w:pPr>
      <w:r>
        <w:t xml:space="preserve">Motion to approve </w:t>
      </w:r>
      <w:r w:rsidR="00520771">
        <w:t xml:space="preserve">18 </w:t>
      </w:r>
      <w:proofErr w:type="spellStart"/>
      <w:r w:rsidR="00520771">
        <w:t>hrs</w:t>
      </w:r>
      <w:proofErr w:type="spellEnd"/>
      <w:r w:rsidR="00520771">
        <w:t>/week for Retirees for March and April</w:t>
      </w:r>
    </w:p>
    <w:p w14:paraId="45AB88B3" w14:textId="66AEEE55" w:rsidR="00520771" w:rsidRDefault="00520771" w:rsidP="00520771">
      <w:pPr>
        <w:pStyle w:val="ListParagraph"/>
        <w:spacing w:line="276" w:lineRule="auto"/>
        <w:ind w:left="1125"/>
        <w:jc w:val="both"/>
      </w:pPr>
      <w:r>
        <w:t>Moody/DeAngelis</w:t>
      </w:r>
    </w:p>
    <w:p w14:paraId="2FBD2B12" w14:textId="77777777" w:rsidR="00F86BFA" w:rsidRDefault="00F86BFA" w:rsidP="00F86BFA">
      <w:pPr>
        <w:spacing w:line="276" w:lineRule="auto"/>
        <w:jc w:val="both"/>
      </w:pPr>
    </w:p>
    <w:p w14:paraId="2E08F163" w14:textId="7B859237" w:rsidR="00F86BFA" w:rsidRPr="009C5810" w:rsidRDefault="009C5810" w:rsidP="00F86BFA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</w:rPr>
      </w:pPr>
      <w:r>
        <w:t>“Kaz reads election results”</w:t>
      </w:r>
    </w:p>
    <w:p w14:paraId="1F4D08F6" w14:textId="77777777" w:rsidR="009C5810" w:rsidRDefault="009C5810" w:rsidP="009C5810">
      <w:pPr>
        <w:pStyle w:val="ListParagraph"/>
        <w:spacing w:line="276" w:lineRule="auto"/>
        <w:ind w:left="1125"/>
        <w:jc w:val="both"/>
      </w:pPr>
    </w:p>
    <w:p w14:paraId="456FBFEC" w14:textId="2A0F07C0" w:rsidR="009C5810" w:rsidRDefault="009C5810" w:rsidP="009C5810">
      <w:pPr>
        <w:pStyle w:val="ListParagraph"/>
        <w:spacing w:line="276" w:lineRule="auto"/>
        <w:ind w:left="1125"/>
        <w:jc w:val="both"/>
      </w:pPr>
      <w:r>
        <w:t xml:space="preserve">Motion to accept </w:t>
      </w:r>
    </w:p>
    <w:p w14:paraId="7CB16196" w14:textId="1009960B" w:rsidR="009C5810" w:rsidRPr="00F86BFA" w:rsidRDefault="009C5810" w:rsidP="009C5810">
      <w:pPr>
        <w:pStyle w:val="ListParagraph"/>
        <w:spacing w:line="276" w:lineRule="auto"/>
        <w:ind w:left="1125"/>
        <w:jc w:val="both"/>
        <w:rPr>
          <w:b/>
          <w:bCs/>
        </w:rPr>
      </w:pPr>
      <w:r>
        <w:t>Eldridge/Hogan</w:t>
      </w:r>
    </w:p>
    <w:p w14:paraId="452EF551" w14:textId="77777777" w:rsidR="00B44B95" w:rsidRPr="00026F94" w:rsidRDefault="00B44B95" w:rsidP="00B44B95">
      <w:pPr>
        <w:spacing w:line="276" w:lineRule="auto"/>
        <w:jc w:val="both"/>
      </w:pPr>
    </w:p>
    <w:p w14:paraId="05D66BF1" w14:textId="77777777" w:rsidR="002B2A82" w:rsidRPr="002B2A82" w:rsidRDefault="002B2A82" w:rsidP="002B2A82">
      <w:pPr>
        <w:pStyle w:val="ListParagraph"/>
        <w:spacing w:line="276" w:lineRule="auto"/>
        <w:ind w:left="1080"/>
        <w:jc w:val="both"/>
        <w:rPr>
          <w:b/>
          <w:bCs/>
        </w:rPr>
      </w:pPr>
    </w:p>
    <w:p w14:paraId="1C4B29D3" w14:textId="1F8F2F01" w:rsidR="000551AC" w:rsidRPr="00A31B11" w:rsidRDefault="000551AC" w:rsidP="000551AC">
      <w:pPr>
        <w:spacing w:line="276" w:lineRule="auto"/>
        <w:jc w:val="both"/>
      </w:pPr>
      <w:r>
        <w:tab/>
      </w:r>
    </w:p>
    <w:p w14:paraId="58EC1915" w14:textId="77777777" w:rsidR="00A31B11" w:rsidRDefault="00A31B11" w:rsidP="00A31B11">
      <w:pPr>
        <w:pStyle w:val="ListParagraph"/>
        <w:spacing w:line="276" w:lineRule="auto"/>
        <w:ind w:left="1080"/>
        <w:jc w:val="both"/>
      </w:pPr>
    </w:p>
    <w:p w14:paraId="2F4A0D32" w14:textId="77777777" w:rsidR="00245BA1" w:rsidRPr="00BD1406" w:rsidRDefault="00245BA1" w:rsidP="00245BA1">
      <w:pPr>
        <w:pStyle w:val="ListParagraph"/>
        <w:spacing w:line="276" w:lineRule="auto"/>
        <w:ind w:left="1080"/>
      </w:pPr>
    </w:p>
    <w:sectPr w:rsidR="00245BA1" w:rsidRPr="00BD1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64EB"/>
    <w:multiLevelType w:val="hybridMultilevel"/>
    <w:tmpl w:val="1E32D92E"/>
    <w:lvl w:ilvl="0" w:tplc="6770C0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5051F90"/>
    <w:multiLevelType w:val="hybridMultilevel"/>
    <w:tmpl w:val="383E0920"/>
    <w:lvl w:ilvl="0" w:tplc="E4620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6F84"/>
    <w:multiLevelType w:val="hybridMultilevel"/>
    <w:tmpl w:val="C8C843D2"/>
    <w:lvl w:ilvl="0" w:tplc="6A3616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D9A5D1B"/>
    <w:multiLevelType w:val="hybridMultilevel"/>
    <w:tmpl w:val="23E6A690"/>
    <w:lvl w:ilvl="0" w:tplc="8486A6E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7032"/>
    <w:multiLevelType w:val="hybridMultilevel"/>
    <w:tmpl w:val="FE021C80"/>
    <w:lvl w:ilvl="0" w:tplc="2BBC3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C62609"/>
    <w:multiLevelType w:val="hybridMultilevel"/>
    <w:tmpl w:val="E72C2E64"/>
    <w:lvl w:ilvl="0" w:tplc="F640AA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00399"/>
    <w:multiLevelType w:val="hybridMultilevel"/>
    <w:tmpl w:val="2B501DE4"/>
    <w:lvl w:ilvl="0" w:tplc="0F50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447252">
    <w:abstractNumId w:val="4"/>
  </w:num>
  <w:num w:numId="2" w16cid:durableId="1700203496">
    <w:abstractNumId w:val="1"/>
  </w:num>
  <w:num w:numId="3" w16cid:durableId="305280428">
    <w:abstractNumId w:val="3"/>
  </w:num>
  <w:num w:numId="4" w16cid:durableId="223830853">
    <w:abstractNumId w:val="6"/>
  </w:num>
  <w:num w:numId="5" w16cid:durableId="324356397">
    <w:abstractNumId w:val="5"/>
  </w:num>
  <w:num w:numId="6" w16cid:durableId="1158109848">
    <w:abstractNumId w:val="0"/>
  </w:num>
  <w:num w:numId="7" w16cid:durableId="2066949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74"/>
    <w:rsid w:val="000014EE"/>
    <w:rsid w:val="00026F94"/>
    <w:rsid w:val="00036F7D"/>
    <w:rsid w:val="00051E3A"/>
    <w:rsid w:val="000551AC"/>
    <w:rsid w:val="00067074"/>
    <w:rsid w:val="00072525"/>
    <w:rsid w:val="0008575B"/>
    <w:rsid w:val="000B2CC0"/>
    <w:rsid w:val="000B71DD"/>
    <w:rsid w:val="00105EE0"/>
    <w:rsid w:val="00110A34"/>
    <w:rsid w:val="001218D9"/>
    <w:rsid w:val="0013174E"/>
    <w:rsid w:val="0018772D"/>
    <w:rsid w:val="00217C43"/>
    <w:rsid w:val="00245BA1"/>
    <w:rsid w:val="002B2A82"/>
    <w:rsid w:val="002F0F2F"/>
    <w:rsid w:val="002F1599"/>
    <w:rsid w:val="00362274"/>
    <w:rsid w:val="003C46BA"/>
    <w:rsid w:val="00446C51"/>
    <w:rsid w:val="00486218"/>
    <w:rsid w:val="004E04C7"/>
    <w:rsid w:val="00520771"/>
    <w:rsid w:val="00535F43"/>
    <w:rsid w:val="005520E1"/>
    <w:rsid w:val="005A3E6F"/>
    <w:rsid w:val="005D05C3"/>
    <w:rsid w:val="005F626C"/>
    <w:rsid w:val="00635CBA"/>
    <w:rsid w:val="00651207"/>
    <w:rsid w:val="00684DD5"/>
    <w:rsid w:val="006A5B23"/>
    <w:rsid w:val="006C43F1"/>
    <w:rsid w:val="006D37DE"/>
    <w:rsid w:val="006E22AA"/>
    <w:rsid w:val="00777F8D"/>
    <w:rsid w:val="00801C28"/>
    <w:rsid w:val="00830788"/>
    <w:rsid w:val="00836C32"/>
    <w:rsid w:val="0088395D"/>
    <w:rsid w:val="00884A1C"/>
    <w:rsid w:val="008A4C0E"/>
    <w:rsid w:val="00906D5A"/>
    <w:rsid w:val="00925B17"/>
    <w:rsid w:val="00987FD9"/>
    <w:rsid w:val="009B7E32"/>
    <w:rsid w:val="009C5810"/>
    <w:rsid w:val="009C72B8"/>
    <w:rsid w:val="009E336F"/>
    <w:rsid w:val="00A31B11"/>
    <w:rsid w:val="00A35C73"/>
    <w:rsid w:val="00A546F6"/>
    <w:rsid w:val="00A95F8F"/>
    <w:rsid w:val="00AC350B"/>
    <w:rsid w:val="00B405CD"/>
    <w:rsid w:val="00B44B95"/>
    <w:rsid w:val="00B461B5"/>
    <w:rsid w:val="00B6002C"/>
    <w:rsid w:val="00B60698"/>
    <w:rsid w:val="00BD1406"/>
    <w:rsid w:val="00BE38D3"/>
    <w:rsid w:val="00BF4D5B"/>
    <w:rsid w:val="00C53473"/>
    <w:rsid w:val="00C932D5"/>
    <w:rsid w:val="00CC108E"/>
    <w:rsid w:val="00D12D53"/>
    <w:rsid w:val="00D25168"/>
    <w:rsid w:val="00D570BE"/>
    <w:rsid w:val="00DA1137"/>
    <w:rsid w:val="00DD736F"/>
    <w:rsid w:val="00E07BEA"/>
    <w:rsid w:val="00E35DDA"/>
    <w:rsid w:val="00E43FEF"/>
    <w:rsid w:val="00E62676"/>
    <w:rsid w:val="00EA1815"/>
    <w:rsid w:val="00F03FDA"/>
    <w:rsid w:val="00F44684"/>
    <w:rsid w:val="00F46B4B"/>
    <w:rsid w:val="00F55CC8"/>
    <w:rsid w:val="00F7619C"/>
    <w:rsid w:val="00F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D1E6"/>
  <w15:chartTrackingRefBased/>
  <w15:docId w15:val="{1B16F7F4-C827-42DD-8033-42A28F5F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0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0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0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0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0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0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AD700F4FA1349B2176CBE51324F4A" ma:contentTypeVersion="4" ma:contentTypeDescription="Create a new document." ma:contentTypeScope="" ma:versionID="d504395181694cb3bb46f9e2c646ddb1">
  <xsd:schema xmlns:xsd="http://www.w3.org/2001/XMLSchema" xmlns:xs="http://www.w3.org/2001/XMLSchema" xmlns:p="http://schemas.microsoft.com/office/2006/metadata/properties" xmlns:ns3="890298c4-1693-4100-bb81-978cada2e0e1" targetNamespace="http://schemas.microsoft.com/office/2006/metadata/properties" ma:root="true" ma:fieldsID="faaf21a8eedfe50a89f6474dd4ac3af5" ns3:_="">
    <xsd:import namespace="890298c4-1693-4100-bb81-978cada2e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298c4-1693-4100-bb81-978cada2e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D0197-FADA-488D-B267-507EFDE6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298c4-1693-4100-bb81-978cada2e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C204F-851E-4204-8EFA-C40279395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53C04-9D12-4E63-9A9D-B883585D8A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IUE Officers</dc:creator>
  <cp:keywords/>
  <dc:description/>
  <cp:lastModifiedBy>IUE Officers</cp:lastModifiedBy>
  <cp:revision>2</cp:revision>
  <cp:lastPrinted>2025-04-15T16:22:00Z</cp:lastPrinted>
  <dcterms:created xsi:type="dcterms:W3CDTF">2025-04-15T16:24:00Z</dcterms:created>
  <dcterms:modified xsi:type="dcterms:W3CDTF">2025-04-15T16:24:00Z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0x010100316AD700F4FA1349B2176CBE51324F4A</vt:lpwstr>
  </property>
</Properties>
</file>